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791B" w14:textId="5A930422" w:rsidR="009A0512" w:rsidRPr="009A0512" w:rsidRDefault="009A0512" w:rsidP="000F4E30">
      <w:pPr>
        <w:jc w:val="center"/>
        <w:rPr>
          <w:rFonts w:eastAsiaTheme="minorHAnsi"/>
          <w:sz w:val="24"/>
          <w:szCs w:val="24"/>
          <w:lang w:eastAsia="en-US"/>
        </w:rPr>
      </w:pPr>
      <w:r w:rsidRPr="009A0512">
        <w:rPr>
          <w:rFonts w:eastAsiaTheme="minorHAnsi"/>
          <w:sz w:val="24"/>
          <w:szCs w:val="24"/>
          <w:lang w:eastAsia="en-US"/>
        </w:rPr>
        <w:t>Roma, 18 maggio 2022</w:t>
      </w:r>
    </w:p>
    <w:p w14:paraId="7F2356C5" w14:textId="77777777" w:rsidR="009A0512" w:rsidRDefault="009A0512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5AE241F8" w14:textId="77777777" w:rsidR="009A0512" w:rsidRDefault="009A0512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4029D2ED" w14:textId="09C4B862" w:rsidR="009A0512" w:rsidRDefault="009A0512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QUESTO </w:t>
      </w:r>
      <w:r w:rsidR="00C40F94">
        <w:rPr>
          <w:rFonts w:eastAsiaTheme="minorHAnsi"/>
          <w:b/>
          <w:bCs/>
          <w:sz w:val="24"/>
          <w:szCs w:val="24"/>
          <w:lang w:eastAsia="en-US"/>
        </w:rPr>
        <w:t>LOGO UFFICIALE</w:t>
      </w:r>
    </w:p>
    <w:p w14:paraId="1AA6BA62" w14:textId="77777777" w:rsidR="009A0512" w:rsidRDefault="009A0512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67C69049" w14:textId="3CE41E19" w:rsidR="000F4E30" w:rsidRDefault="00C40F94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SIMBOLO</w:t>
      </w:r>
      <w:r w:rsidR="009A0512">
        <w:rPr>
          <w:rFonts w:eastAsiaTheme="minorHAnsi"/>
          <w:b/>
          <w:bCs/>
          <w:sz w:val="24"/>
          <w:szCs w:val="24"/>
          <w:lang w:eastAsia="en-US"/>
        </w:rPr>
        <w:t xml:space="preserve"> DEL MOVIMENTO</w:t>
      </w:r>
    </w:p>
    <w:p w14:paraId="162833F7" w14:textId="1F5E4E8B" w:rsidR="00C40F94" w:rsidRDefault="00C40F94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7FF7ECBB" w14:textId="22D35DCA" w:rsidR="00C40F94" w:rsidRDefault="00C40F94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PUO’ ESSERE SALVATO E UTILIZZATO</w:t>
      </w:r>
      <w:r w:rsidR="009A0512">
        <w:rPr>
          <w:rFonts w:eastAsiaTheme="minorHAnsi"/>
          <w:b/>
          <w:bCs/>
          <w:sz w:val="24"/>
          <w:szCs w:val="24"/>
          <w:lang w:eastAsia="en-US"/>
        </w:rPr>
        <w:t xml:space="preserve"> DA CHIUNQUE</w:t>
      </w:r>
    </w:p>
    <w:p w14:paraId="14AF1A42" w14:textId="1C8F02C9" w:rsidR="00C40F94" w:rsidRDefault="00C40F94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356AA453" w14:textId="5BF9DD24" w:rsidR="00C40F94" w:rsidRDefault="00C40F94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A CONFERMA DELL’ADESIONE AI VALORI E </w:t>
      </w:r>
      <w:r w:rsidR="009A0512">
        <w:rPr>
          <w:rFonts w:eastAsiaTheme="minorHAnsi"/>
          <w:b/>
          <w:bCs/>
          <w:sz w:val="24"/>
          <w:szCs w:val="24"/>
          <w:lang w:eastAsia="en-US"/>
        </w:rPr>
        <w:t xml:space="preserve">AI </w:t>
      </w:r>
      <w:r>
        <w:rPr>
          <w:rFonts w:eastAsiaTheme="minorHAnsi"/>
          <w:b/>
          <w:bCs/>
          <w:sz w:val="24"/>
          <w:szCs w:val="24"/>
          <w:lang w:eastAsia="en-US"/>
        </w:rPr>
        <w:t>PRINCIPI</w:t>
      </w:r>
    </w:p>
    <w:p w14:paraId="58CCF288" w14:textId="49813C06" w:rsidR="00C40F94" w:rsidRDefault="00C40F94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4D53D021" w14:textId="77777777" w:rsidR="009A0512" w:rsidRDefault="00C40F94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DEL </w:t>
      </w:r>
    </w:p>
    <w:p w14:paraId="5F0C2431" w14:textId="77777777" w:rsidR="009A0512" w:rsidRDefault="009A0512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7DE88C3D" w14:textId="64D1CB41" w:rsidR="00C40F94" w:rsidRDefault="009A0512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93FEB">
        <w:rPr>
          <w:rFonts w:eastAsiaTheme="minorHAnsi"/>
          <w:b/>
          <w:bCs/>
          <w:sz w:val="32"/>
          <w:szCs w:val="32"/>
          <w:lang w:eastAsia="en-US"/>
        </w:rPr>
        <w:t>«</w:t>
      </w:r>
      <w:r w:rsidR="00C40F94">
        <w:rPr>
          <w:rFonts w:eastAsiaTheme="minorHAnsi"/>
          <w:b/>
          <w:bCs/>
          <w:sz w:val="24"/>
          <w:szCs w:val="24"/>
          <w:lang w:eastAsia="en-US"/>
        </w:rPr>
        <w:t>MOVIMENTO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DELLE SCUOLE “ETICA ED ECONOMIA” NEL MONDO</w:t>
      </w:r>
      <w:r w:rsidRPr="00193FEB">
        <w:rPr>
          <w:rFonts w:eastAsiaTheme="minorHAnsi"/>
          <w:b/>
          <w:bCs/>
          <w:sz w:val="32"/>
          <w:szCs w:val="32"/>
          <w:lang w:eastAsia="en-US"/>
        </w:rPr>
        <w:t>»</w:t>
      </w:r>
    </w:p>
    <w:p w14:paraId="688B5BEB" w14:textId="4552332B" w:rsidR="00C40F94" w:rsidRDefault="00C40F94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7D81C891" w14:textId="76F85B9B" w:rsidR="00C40F94" w:rsidRDefault="00C40F94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30DF501B" w14:textId="0210ECF6" w:rsidR="00C40F94" w:rsidRDefault="00C40F94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5E5F41FA" w14:textId="0772FEE6" w:rsidR="00C40F94" w:rsidRDefault="00C40F94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61A97753" w14:textId="58236FF0" w:rsidR="00C40F94" w:rsidRDefault="00C40F94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628A363B" wp14:editId="1CD1CED8">
            <wp:extent cx="2701355" cy="2352675"/>
            <wp:effectExtent l="0" t="0" r="3810" b="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44" cy="24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197D" w14:textId="0D6DA24F" w:rsidR="00C40F94" w:rsidRDefault="00C40F94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41F878A1" w14:textId="77777777" w:rsidR="00C40F94" w:rsidRDefault="00C40F94" w:rsidP="000F4E3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sectPr w:rsidR="00C40F94" w:rsidSect="001D3292">
      <w:headerReference w:type="default" r:id="rId8"/>
      <w:footerReference w:type="default" r:id="rId9"/>
      <w:pgSz w:w="11906" w:h="16838"/>
      <w:pgMar w:top="1134" w:right="1134" w:bottom="567" w:left="1134" w:header="284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B78F" w14:textId="77777777" w:rsidR="001D3292" w:rsidRDefault="001D3292" w:rsidP="001D3292">
      <w:r>
        <w:separator/>
      </w:r>
    </w:p>
  </w:endnote>
  <w:endnote w:type="continuationSeparator" w:id="0">
    <w:p w14:paraId="46D79BD5" w14:textId="77777777" w:rsidR="001D3292" w:rsidRDefault="001D3292" w:rsidP="001D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B3DA" w14:textId="43024A7C" w:rsidR="001D3292" w:rsidRPr="001D3292" w:rsidRDefault="001D3292" w:rsidP="001D3292">
    <w:pPr>
      <w:tabs>
        <w:tab w:val="center" w:pos="4819"/>
        <w:tab w:val="right" w:pos="9638"/>
      </w:tabs>
      <w:rPr>
        <w:i/>
        <w:sz w:val="2"/>
        <w:szCs w:val="2"/>
      </w:rPr>
    </w:pPr>
  </w:p>
  <w:p w14:paraId="37AD239D" w14:textId="47694364" w:rsidR="00965457" w:rsidRDefault="00965457" w:rsidP="00965457">
    <w:pPr>
      <w:pStyle w:val="Pidipagina"/>
      <w:framePr w:wrap="around" w:vAnchor="text" w:hAnchor="margin" w:xAlign="center" w:y="1"/>
      <w:rPr>
        <w:rStyle w:val="Numeropagina"/>
      </w:rPr>
    </w:pPr>
  </w:p>
  <w:p w14:paraId="49F04426" w14:textId="21733C20" w:rsidR="001D3292" w:rsidRDefault="001D3292" w:rsidP="00965457">
    <w:pPr>
      <w:tabs>
        <w:tab w:val="center" w:pos="4819"/>
        <w:tab w:val="right" w:pos="9638"/>
      </w:tabs>
      <w:spacing w:line="220" w:lineRule="exact"/>
      <w:rPr>
        <w:i/>
        <w:sz w:val="16"/>
      </w:rPr>
    </w:pPr>
  </w:p>
  <w:p w14:paraId="5CD654B1" w14:textId="77777777" w:rsidR="001D3292" w:rsidRPr="001D3292" w:rsidRDefault="001D3292" w:rsidP="001D3292">
    <w:pPr>
      <w:tabs>
        <w:tab w:val="center" w:pos="4819"/>
        <w:tab w:val="right" w:pos="9638"/>
      </w:tabs>
      <w:jc w:val="center"/>
      <w:rPr>
        <w:iCs/>
        <w:sz w:val="2"/>
        <w:szCs w:val="2"/>
      </w:rPr>
    </w:pPr>
  </w:p>
  <w:p w14:paraId="4995949D" w14:textId="36CDFF77" w:rsidR="001D3292" w:rsidRPr="001D3292" w:rsidRDefault="001D3292" w:rsidP="001D3292">
    <w:pPr>
      <w:jc w:val="center"/>
      <w:rPr>
        <w:rFonts w:eastAsia="Calibri"/>
        <w:b/>
        <w:smallCaps/>
        <w:color w:val="333399"/>
      </w:rPr>
    </w:pPr>
    <w:r w:rsidRPr="001D3292">
      <w:rPr>
        <w:rFonts w:eastAsia="Calibri"/>
        <w:b/>
        <w:smallCaps/>
        <w:color w:val="333399"/>
      </w:rPr>
      <w:t xml:space="preserve">Movimento delle Scuole “Etica ed Economia” nel mondo - XVII maggio 2001 </w:t>
    </w:r>
    <w:bookmarkStart w:id="0" w:name="_Hlk105753840"/>
    <w:r w:rsidR="00A17AC5" w:rsidRPr="00A17AC5">
      <w:rPr>
        <w:rFonts w:eastAsia="Calibri"/>
        <w:color w:val="0000FF"/>
        <w:u w:val="single"/>
      </w:rPr>
      <w:t>unietica@unietica.net</w:t>
    </w:r>
    <w:bookmarkEnd w:id="0"/>
  </w:p>
  <w:p w14:paraId="0A73281A" w14:textId="77777777" w:rsidR="001D3292" w:rsidRPr="001D3292" w:rsidRDefault="001D3292" w:rsidP="001D3292">
    <w:pPr>
      <w:tabs>
        <w:tab w:val="center" w:pos="4819"/>
        <w:tab w:val="right" w:pos="9638"/>
      </w:tabs>
      <w:jc w:val="center"/>
      <w:rPr>
        <w:rFonts w:eastAsia="Calibri"/>
      </w:rPr>
    </w:pPr>
    <w:r w:rsidRPr="001D3292">
      <w:rPr>
        <w:rFonts w:eastAsia="Calibri"/>
      </w:rPr>
      <w:t xml:space="preserve">Guida del Movimento: Madagascar - HORACE Marie Candide +261.331211365 </w:t>
    </w:r>
    <w:hyperlink r:id="rId1" w:history="1">
      <w:r w:rsidRPr="001D3292">
        <w:rPr>
          <w:rFonts w:eastAsia="Calibri"/>
          <w:color w:val="0000FF"/>
          <w:u w:val="single"/>
        </w:rPr>
        <w:t>mickaelcandide@moov.mg</w:t>
      </w:r>
    </w:hyperlink>
  </w:p>
  <w:p w14:paraId="7ED6117B" w14:textId="77777777" w:rsidR="001D3292" w:rsidRPr="001D3292" w:rsidRDefault="001D3292" w:rsidP="001D3292">
    <w:pPr>
      <w:tabs>
        <w:tab w:val="center" w:pos="4819"/>
        <w:tab w:val="right" w:pos="9638"/>
      </w:tabs>
      <w:spacing w:line="240" w:lineRule="exact"/>
      <w:jc w:val="center"/>
      <w:rPr>
        <w:rFonts w:eastAsia="Calibri"/>
        <w:color w:val="0563C1"/>
        <w:sz w:val="19"/>
        <w:szCs w:val="19"/>
        <w:u w:val="single"/>
      </w:rPr>
    </w:pPr>
    <w:r w:rsidRPr="001D3292">
      <w:rPr>
        <w:rFonts w:eastAsia="Calibri"/>
        <w:sz w:val="19"/>
        <w:szCs w:val="19"/>
      </w:rPr>
      <w:t xml:space="preserve">Fondatore: Italia - Chiminazzo T. +39.335.6789943 Tel. +39.0424.228265 Fax +39.0424.523977  </w:t>
    </w:r>
    <w:hyperlink r:id="rId2" w:history="1">
      <w:r w:rsidRPr="001D3292">
        <w:rPr>
          <w:rFonts w:eastAsia="Calibri"/>
          <w:color w:val="0000FF"/>
          <w:u w:val="single"/>
        </w:rPr>
        <w:t>tullio@tulliochiminazzo.it</w:t>
      </w:r>
    </w:hyperlink>
  </w:p>
  <w:p w14:paraId="564B60CE" w14:textId="77777777" w:rsidR="001D3292" w:rsidRDefault="001D32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D9E5" w14:textId="77777777" w:rsidR="001D3292" w:rsidRDefault="001D3292" w:rsidP="001D3292">
      <w:r>
        <w:separator/>
      </w:r>
    </w:p>
  </w:footnote>
  <w:footnote w:type="continuationSeparator" w:id="0">
    <w:p w14:paraId="2163AA9D" w14:textId="77777777" w:rsidR="001D3292" w:rsidRDefault="001D3292" w:rsidP="001D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413"/>
      <w:gridCol w:w="6804"/>
      <w:gridCol w:w="1411"/>
    </w:tblGrid>
    <w:tr w:rsidR="001D3292" w:rsidRPr="001D3292" w14:paraId="425EA714" w14:textId="77777777" w:rsidTr="002C09D5">
      <w:tc>
        <w:tcPr>
          <w:tcW w:w="1413" w:type="dxa"/>
          <w:shd w:val="clear" w:color="auto" w:fill="auto"/>
        </w:tcPr>
        <w:p w14:paraId="7F759F38" w14:textId="2BE89AB7" w:rsidR="001D3292" w:rsidRPr="001D3292" w:rsidRDefault="001D3292" w:rsidP="001D3292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  <w:noProof/>
            </w:rPr>
          </w:pPr>
          <w:r w:rsidRPr="001D3292">
            <w:rPr>
              <w:rFonts w:ascii="Calibri" w:eastAsia="Calibri" w:hAnsi="Calibri"/>
              <w:noProof/>
            </w:rPr>
            <w:drawing>
              <wp:inline distT="0" distB="0" distL="0" distR="0" wp14:anchorId="1414C1B6" wp14:editId="7CF70786">
                <wp:extent cx="731520" cy="675640"/>
                <wp:effectExtent l="0" t="0" r="0" b="0"/>
                <wp:docPr id="53" name="Immagine 53" descr="F:\6 FOTO.VIDEO.DOCUM.GIORNALI\1 FOTO-VIDEO-DOC-G.FINO AL30.12.2011\FOTO LOGHI\FOTO LOGHI BUONI-IMPORTANTI\1 SIMBOLI MOVIMENTO\mondo big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F:\6 FOTO.VIDEO.DOCUM.GIORNALI\1 FOTO-VIDEO-DOC-G.FINO AL30.12.2011\FOTO LOGHI\FOTO LOGHI BUONI-IMPORTANTI\1 SIMBOLI MOVIMENTO\mondo big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0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14:paraId="5E6A3448" w14:textId="77777777" w:rsidR="001D3292" w:rsidRPr="001D3292" w:rsidRDefault="001D3292" w:rsidP="001D3292">
          <w:pPr>
            <w:tabs>
              <w:tab w:val="center" w:pos="4819"/>
              <w:tab w:val="right" w:pos="9638"/>
            </w:tabs>
            <w:jc w:val="center"/>
            <w:rPr>
              <w:rFonts w:eastAsia="Calibri"/>
              <w:b/>
              <w:smallCaps/>
              <w:color w:val="333399"/>
              <w:sz w:val="12"/>
              <w:szCs w:val="12"/>
            </w:rPr>
          </w:pPr>
        </w:p>
        <w:p w14:paraId="2B64A19F" w14:textId="77777777" w:rsidR="001D3292" w:rsidRPr="001D3292" w:rsidRDefault="001D3292" w:rsidP="001D3292">
          <w:pPr>
            <w:tabs>
              <w:tab w:val="center" w:pos="4819"/>
              <w:tab w:val="right" w:pos="9638"/>
            </w:tabs>
            <w:jc w:val="center"/>
            <w:rPr>
              <w:rFonts w:eastAsia="Calibri"/>
              <w:b/>
              <w:smallCaps/>
              <w:color w:val="333399"/>
            </w:rPr>
          </w:pPr>
          <w:proofErr w:type="spellStart"/>
          <w:r w:rsidRPr="001D3292">
            <w:rPr>
              <w:rFonts w:eastAsia="Calibri"/>
              <w:b/>
              <w:smallCaps/>
              <w:color w:val="333399"/>
            </w:rPr>
            <w:t>Ethica</w:t>
          </w:r>
          <w:proofErr w:type="spellEnd"/>
          <w:r w:rsidRPr="001D3292">
            <w:rPr>
              <w:rFonts w:eastAsia="Calibri"/>
              <w:b/>
              <w:smallCaps/>
              <w:color w:val="333399"/>
            </w:rPr>
            <w:t xml:space="preserve"> et </w:t>
          </w:r>
          <w:proofErr w:type="spellStart"/>
          <w:r w:rsidRPr="001D3292">
            <w:rPr>
              <w:rFonts w:eastAsia="Calibri"/>
              <w:b/>
              <w:smallCaps/>
              <w:color w:val="333399"/>
            </w:rPr>
            <w:t>Œconomia</w:t>
          </w:r>
          <w:proofErr w:type="spellEnd"/>
        </w:p>
        <w:p w14:paraId="4E992714" w14:textId="77777777" w:rsidR="001D3292" w:rsidRPr="001D3292" w:rsidRDefault="001D3292" w:rsidP="001D3292">
          <w:pPr>
            <w:tabs>
              <w:tab w:val="center" w:pos="4819"/>
              <w:tab w:val="right" w:pos="9638"/>
            </w:tabs>
            <w:jc w:val="center"/>
            <w:rPr>
              <w:rFonts w:eastAsia="Calibri"/>
              <w:b/>
              <w:smallCaps/>
              <w:color w:val="333399"/>
            </w:rPr>
          </w:pPr>
          <w:proofErr w:type="spellStart"/>
          <w:r w:rsidRPr="001D3292">
            <w:rPr>
              <w:rFonts w:eastAsia="Calibri"/>
              <w:b/>
              <w:smallCaps/>
              <w:color w:val="333399"/>
            </w:rPr>
            <w:t>Universitatis</w:t>
          </w:r>
          <w:proofErr w:type="spellEnd"/>
          <w:r w:rsidRPr="001D3292">
            <w:rPr>
              <w:rFonts w:eastAsia="Calibri"/>
              <w:b/>
              <w:smallCaps/>
              <w:color w:val="333399"/>
            </w:rPr>
            <w:t xml:space="preserve"> Omnium </w:t>
          </w:r>
          <w:proofErr w:type="spellStart"/>
          <w:r w:rsidRPr="001D3292">
            <w:rPr>
              <w:rFonts w:eastAsia="Calibri"/>
              <w:b/>
              <w:smallCaps/>
              <w:color w:val="333399"/>
            </w:rPr>
            <w:t>Gentium</w:t>
          </w:r>
          <w:proofErr w:type="spellEnd"/>
          <w:r w:rsidRPr="001D3292">
            <w:rPr>
              <w:rFonts w:eastAsia="Calibri"/>
              <w:b/>
              <w:smallCaps/>
              <w:color w:val="333399"/>
            </w:rPr>
            <w:t xml:space="preserve"> </w:t>
          </w:r>
          <w:proofErr w:type="spellStart"/>
          <w:r w:rsidRPr="001D3292">
            <w:rPr>
              <w:rFonts w:eastAsia="Calibri"/>
              <w:b/>
              <w:smallCaps/>
              <w:color w:val="333399"/>
            </w:rPr>
            <w:t>Scholae</w:t>
          </w:r>
          <w:proofErr w:type="spellEnd"/>
          <w:r w:rsidRPr="001D3292">
            <w:rPr>
              <w:rFonts w:eastAsia="Calibri"/>
              <w:b/>
              <w:smallCaps/>
              <w:color w:val="333399"/>
            </w:rPr>
            <w:t xml:space="preserve"> De </w:t>
          </w:r>
          <w:proofErr w:type="spellStart"/>
          <w:r w:rsidRPr="001D3292">
            <w:rPr>
              <w:rFonts w:eastAsia="Calibri"/>
              <w:b/>
              <w:smallCaps/>
              <w:color w:val="333399"/>
            </w:rPr>
            <w:t>Negotiis</w:t>
          </w:r>
          <w:proofErr w:type="spellEnd"/>
          <w:r w:rsidRPr="001D3292">
            <w:rPr>
              <w:rFonts w:eastAsia="Calibri"/>
              <w:b/>
              <w:smallCaps/>
              <w:color w:val="333399"/>
            </w:rPr>
            <w:t xml:space="preserve"> </w:t>
          </w:r>
          <w:proofErr w:type="spellStart"/>
          <w:r w:rsidRPr="001D3292">
            <w:rPr>
              <w:rFonts w:eastAsia="Calibri"/>
              <w:b/>
              <w:smallCaps/>
              <w:color w:val="333399"/>
            </w:rPr>
            <w:t>Gerendis</w:t>
          </w:r>
          <w:proofErr w:type="spellEnd"/>
        </w:p>
        <w:p w14:paraId="482E660B" w14:textId="77777777" w:rsidR="001D3292" w:rsidRDefault="001D3292" w:rsidP="001D3292">
          <w:pPr>
            <w:tabs>
              <w:tab w:val="center" w:pos="4819"/>
              <w:tab w:val="right" w:pos="9638"/>
            </w:tabs>
            <w:jc w:val="center"/>
            <w:rPr>
              <w:rFonts w:eastAsia="Calibri"/>
              <w:b/>
              <w:smallCaps/>
              <w:color w:val="333399"/>
            </w:rPr>
          </w:pPr>
          <w:r w:rsidRPr="001D3292">
            <w:rPr>
              <w:rFonts w:eastAsia="Calibri"/>
              <w:b/>
              <w:smallCaps/>
              <w:color w:val="333399"/>
            </w:rPr>
            <w:t>(Scuole d’impresa della Comunità Mondiale)</w:t>
          </w:r>
        </w:p>
        <w:p w14:paraId="647D0DB2" w14:textId="5FBA663B" w:rsidR="00A17AC5" w:rsidRPr="00A17AC5" w:rsidRDefault="00A17AC5" w:rsidP="001D3292">
          <w:pPr>
            <w:tabs>
              <w:tab w:val="center" w:pos="4819"/>
              <w:tab w:val="right" w:pos="9638"/>
            </w:tabs>
            <w:jc w:val="center"/>
            <w:rPr>
              <w:rFonts w:eastAsia="Calibri"/>
              <w:b/>
              <w:smallCaps/>
              <w:color w:val="333399"/>
            </w:rPr>
          </w:pPr>
          <w:r w:rsidRPr="00A17AC5">
            <w:rPr>
              <w:rFonts w:eastAsia="Calibri"/>
              <w:b/>
              <w:smallCaps/>
              <w:color w:val="333399"/>
            </w:rPr>
            <w:t>www.unietica.net</w:t>
          </w:r>
        </w:p>
      </w:tc>
      <w:tc>
        <w:tcPr>
          <w:tcW w:w="1411" w:type="dxa"/>
          <w:shd w:val="clear" w:color="auto" w:fill="auto"/>
        </w:tcPr>
        <w:p w14:paraId="2C8340EE" w14:textId="706F976C" w:rsidR="001D3292" w:rsidRPr="001D3292" w:rsidRDefault="001D3292" w:rsidP="001D3292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  <w:noProof/>
            </w:rPr>
          </w:pPr>
          <w:r w:rsidRPr="001D3292">
            <w:rPr>
              <w:rFonts w:ascii="Calibri" w:eastAsia="Calibri" w:hAnsi="Calibri"/>
              <w:noProof/>
            </w:rPr>
            <w:drawing>
              <wp:inline distT="0" distB="0" distL="0" distR="0" wp14:anchorId="5C646F75" wp14:editId="6C115826">
                <wp:extent cx="731520" cy="680085"/>
                <wp:effectExtent l="0" t="0" r="0" b="5715"/>
                <wp:docPr id="54" name="Immagine 54" descr="F:\6 FOTO.VIDEO.DOCUM.GIORNALI\1 FOTO-VIDEO-DOC-G.FINO AL30.12.2011\FOTO LOGHI\FOTO LOGHI BUONI-IMPORTANTI\1 SIMBOLI MOVIMENTO\mondo big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F:\6 FOTO.VIDEO.DOCUM.GIORNALI\1 FOTO-VIDEO-DOC-G.FINO AL30.12.2011\FOTO LOGHI\FOTO LOGHI BUONI-IMPORTANTI\1 SIMBOLI MOVIMENTO\mondo big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0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82B1A6" w14:textId="77777777" w:rsidR="001D3292" w:rsidRDefault="001D32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64A"/>
    <w:multiLevelType w:val="hybridMultilevel"/>
    <w:tmpl w:val="D2AEF7A8"/>
    <w:lvl w:ilvl="0" w:tplc="0370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293"/>
    <w:multiLevelType w:val="hybridMultilevel"/>
    <w:tmpl w:val="371CB906"/>
    <w:lvl w:ilvl="0" w:tplc="07A80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91689"/>
    <w:multiLevelType w:val="hybridMultilevel"/>
    <w:tmpl w:val="27787A28"/>
    <w:lvl w:ilvl="0" w:tplc="B71C4EA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6AD5"/>
    <w:multiLevelType w:val="hybridMultilevel"/>
    <w:tmpl w:val="9BDCB8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47BD"/>
    <w:multiLevelType w:val="hybridMultilevel"/>
    <w:tmpl w:val="BA3C3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2541B"/>
    <w:multiLevelType w:val="hybridMultilevel"/>
    <w:tmpl w:val="74FC7658"/>
    <w:lvl w:ilvl="0" w:tplc="217AA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82D67"/>
    <w:multiLevelType w:val="hybridMultilevel"/>
    <w:tmpl w:val="B57866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D7A32"/>
    <w:multiLevelType w:val="hybridMultilevel"/>
    <w:tmpl w:val="5224B316"/>
    <w:lvl w:ilvl="0" w:tplc="72BAA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718F"/>
    <w:multiLevelType w:val="hybridMultilevel"/>
    <w:tmpl w:val="4BA2EE60"/>
    <w:lvl w:ilvl="0" w:tplc="3BEC2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608472">
    <w:abstractNumId w:val="0"/>
  </w:num>
  <w:num w:numId="2" w16cid:durableId="973026144">
    <w:abstractNumId w:val="2"/>
  </w:num>
  <w:num w:numId="3" w16cid:durableId="1409232580">
    <w:abstractNumId w:val="3"/>
  </w:num>
  <w:num w:numId="4" w16cid:durableId="77215084">
    <w:abstractNumId w:val="6"/>
  </w:num>
  <w:num w:numId="5" w16cid:durableId="1190069880">
    <w:abstractNumId w:val="4"/>
  </w:num>
  <w:num w:numId="6" w16cid:durableId="669018381">
    <w:abstractNumId w:val="8"/>
  </w:num>
  <w:num w:numId="7" w16cid:durableId="1855999015">
    <w:abstractNumId w:val="1"/>
  </w:num>
  <w:num w:numId="8" w16cid:durableId="972366647">
    <w:abstractNumId w:val="5"/>
  </w:num>
  <w:num w:numId="9" w16cid:durableId="900361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9F"/>
    <w:rsid w:val="00050E78"/>
    <w:rsid w:val="0005109E"/>
    <w:rsid w:val="0005445D"/>
    <w:rsid w:val="0007330C"/>
    <w:rsid w:val="000C67C4"/>
    <w:rsid w:val="000F4E30"/>
    <w:rsid w:val="00193FEB"/>
    <w:rsid w:val="001A355F"/>
    <w:rsid w:val="001B453E"/>
    <w:rsid w:val="001B7DBB"/>
    <w:rsid w:val="001D3292"/>
    <w:rsid w:val="001F0612"/>
    <w:rsid w:val="002960FF"/>
    <w:rsid w:val="002B3E0B"/>
    <w:rsid w:val="002F2DA9"/>
    <w:rsid w:val="003336BD"/>
    <w:rsid w:val="00381AA7"/>
    <w:rsid w:val="003D45A0"/>
    <w:rsid w:val="003E75DC"/>
    <w:rsid w:val="00407F08"/>
    <w:rsid w:val="004135CA"/>
    <w:rsid w:val="004335E5"/>
    <w:rsid w:val="004907AA"/>
    <w:rsid w:val="00595D1F"/>
    <w:rsid w:val="00597685"/>
    <w:rsid w:val="00653041"/>
    <w:rsid w:val="00672A56"/>
    <w:rsid w:val="00686190"/>
    <w:rsid w:val="006B102F"/>
    <w:rsid w:val="00723BFA"/>
    <w:rsid w:val="00740E41"/>
    <w:rsid w:val="007470FA"/>
    <w:rsid w:val="00766644"/>
    <w:rsid w:val="007A0C4F"/>
    <w:rsid w:val="007A0D48"/>
    <w:rsid w:val="0080697B"/>
    <w:rsid w:val="00841DD2"/>
    <w:rsid w:val="00856B7B"/>
    <w:rsid w:val="008A6E5B"/>
    <w:rsid w:val="00965457"/>
    <w:rsid w:val="009A0512"/>
    <w:rsid w:val="009C0864"/>
    <w:rsid w:val="009F45ED"/>
    <w:rsid w:val="00A17AC5"/>
    <w:rsid w:val="00A43407"/>
    <w:rsid w:val="00A66D03"/>
    <w:rsid w:val="00AA5EEC"/>
    <w:rsid w:val="00AC31A4"/>
    <w:rsid w:val="00B1691E"/>
    <w:rsid w:val="00B246B8"/>
    <w:rsid w:val="00B95855"/>
    <w:rsid w:val="00BA39A5"/>
    <w:rsid w:val="00BC3A73"/>
    <w:rsid w:val="00BC6B06"/>
    <w:rsid w:val="00BE2C76"/>
    <w:rsid w:val="00BE582D"/>
    <w:rsid w:val="00C00288"/>
    <w:rsid w:val="00C01A9F"/>
    <w:rsid w:val="00C40F94"/>
    <w:rsid w:val="00CA28A3"/>
    <w:rsid w:val="00D01F5F"/>
    <w:rsid w:val="00D23F37"/>
    <w:rsid w:val="00D2569A"/>
    <w:rsid w:val="00D539AA"/>
    <w:rsid w:val="00D67D08"/>
    <w:rsid w:val="00DE2EFF"/>
    <w:rsid w:val="00E1693B"/>
    <w:rsid w:val="00E27B55"/>
    <w:rsid w:val="00E52320"/>
    <w:rsid w:val="00E670B2"/>
    <w:rsid w:val="00E84B46"/>
    <w:rsid w:val="00EC437B"/>
    <w:rsid w:val="00EE1ED5"/>
    <w:rsid w:val="00F817E2"/>
    <w:rsid w:val="00FC488D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D6D24CE"/>
  <w15:chartTrackingRefBased/>
  <w15:docId w15:val="{8EFED769-CC89-4A94-862F-10C2F3DE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582D"/>
    <w:rPr>
      <w:rFonts w:eastAsia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2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292"/>
  </w:style>
  <w:style w:type="paragraph" w:styleId="Pidipagina">
    <w:name w:val="footer"/>
    <w:basedOn w:val="Normale"/>
    <w:link w:val="PidipaginaCarattere"/>
    <w:unhideWhenUsed/>
    <w:rsid w:val="001D32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292"/>
  </w:style>
  <w:style w:type="table" w:styleId="Grigliatabella">
    <w:name w:val="Table Grid"/>
    <w:basedOn w:val="Tabellanormale"/>
    <w:uiPriority w:val="39"/>
    <w:rsid w:val="00D5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6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llio@tulliochiminazzo.it" TargetMode="External"/><Relationship Id="rId1" Type="http://schemas.openxmlformats.org/officeDocument/2006/relationships/hyperlink" Target="mailto:mickaelcandide@moov.m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Tullio</dc:creator>
  <cp:keywords/>
  <dc:description/>
  <cp:lastModifiedBy>Tullio</cp:lastModifiedBy>
  <cp:revision>39</cp:revision>
  <cp:lastPrinted>2022-03-16T13:27:00Z</cp:lastPrinted>
  <dcterms:created xsi:type="dcterms:W3CDTF">2021-01-11T17:32:00Z</dcterms:created>
  <dcterms:modified xsi:type="dcterms:W3CDTF">2022-06-20T07:22:00Z</dcterms:modified>
</cp:coreProperties>
</file>